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приказом финансового управления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образования Северский район 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22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декабря</w:t>
      </w:r>
      <w:r>
        <w:rPr>
          <w:sz w:val="28"/>
          <w:szCs w:val="28"/>
          <w:shd w:fill="auto" w:val="clear"/>
        </w:rPr>
        <w:t xml:space="preserve"> 2023 года № </w:t>
      </w:r>
      <w:r>
        <w:rPr>
          <w:sz w:val="28"/>
          <w:szCs w:val="28"/>
          <w:shd w:fill="auto" w:val="clear"/>
        </w:rPr>
        <w:t>97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АКТ СВЕРКИ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расчетов по долговым обязательства  </w:t>
      </w:r>
    </w:p>
    <w:tbl>
      <w:tblPr>
        <w:tblStyle w:val="a6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30"/>
        <w:gridCol w:w="1561"/>
        <w:gridCol w:w="1418"/>
      </w:tblGrid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right="-322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Форма по КФД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КОДЫ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0521445</w:t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 1 ________________________ 20____г.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финансового органа _____________________________________________________________________________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 ОКПО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поселения _______________________________________________________________________________________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Периодичность: годовая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измерения: руб.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 ОКЕИ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383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14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3"/>
        <w:gridCol w:w="715"/>
        <w:gridCol w:w="1284"/>
        <w:gridCol w:w="1142"/>
        <w:gridCol w:w="1102"/>
        <w:gridCol w:w="1185"/>
        <w:gridCol w:w="683"/>
        <w:gridCol w:w="120"/>
        <w:gridCol w:w="483"/>
        <w:gridCol w:w="1327"/>
        <w:gridCol w:w="1287"/>
        <w:gridCol w:w="1188"/>
        <w:gridCol w:w="1350"/>
        <w:gridCol w:w="1025"/>
      </w:tblGrid>
      <w:tr>
        <w:trPr/>
        <w:tc>
          <w:tcPr>
            <w:tcW w:w="182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обязательства</w:t>
            </w:r>
          </w:p>
        </w:tc>
        <w:tc>
          <w:tcPr>
            <w:tcW w:w="71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Код строки</w:t>
            </w:r>
          </w:p>
        </w:tc>
        <w:tc>
          <w:tcPr>
            <w:tcW w:w="5999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задолженности на 01.01.20___г. по данным финансового органа администрации МО Северский район</w:t>
            </w:r>
          </w:p>
        </w:tc>
        <w:tc>
          <w:tcPr>
            <w:tcW w:w="6177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задолженности на 01.01.20___г. по данным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______________________________ поселения</w:t>
            </w:r>
          </w:p>
        </w:tc>
      </w:tr>
      <w:tr>
        <w:trPr/>
        <w:tc>
          <w:tcPr>
            <w:tcW w:w="18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Номер счета бюджетного учета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Основной долг</w:t>
            </w:r>
          </w:p>
        </w:tc>
        <w:tc>
          <w:tcPr>
            <w:tcW w:w="1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Проценты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 w:val="false"/>
              <w:spacing w:before="0" w:after="0"/>
              <w:ind w:right="-44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Штрафы</w:t>
            </w:r>
          </w:p>
        </w:tc>
        <w:tc>
          <w:tcPr>
            <w:tcW w:w="128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Номер счета бюджетного учета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Основной долг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Проценты</w:t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Штрафы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>
        <w:trPr/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8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>
        <w:trPr/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Заместитель главы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(начальник финансового управления)___________    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(подпись)          (расшифровка подписи)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Главный бухгалтер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_______________           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(подпись)                      (расшифровка подписи)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Глава поселения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        ___________         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(подпись)                  (расшифровка подписи)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Главный бухгалтер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_______________           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(подпись)                      (расшифровка подписи)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10620" w:hanging="83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 и отчетности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                                                                            И.С.Горохов</w:t>
      </w:r>
    </w:p>
    <w:sectPr>
      <w:type w:val="nextPage"/>
      <w:pgSz w:orient="landscape" w:w="16838" w:h="11906"/>
      <w:pgMar w:left="1134" w:right="1134" w:header="0" w:top="709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550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a4a6e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7550b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2a4a6e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rsid w:val="004755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rsid w:val="00452e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99"/>
    <w:qFormat/>
    <w:rsid w:val="00a74228"/>
    <w:pPr>
      <w:spacing w:before="0" w:after="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ac2a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e2e20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75a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148C-8A41-48B1-986B-E2B65CF8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Application>LibreOffice/7.0.0.3$Windows_x86 LibreOffice_project/8061b3e9204bef6b321a21033174034a5e2ea88e</Application>
  <Pages>1</Pages>
  <Words>145</Words>
  <Characters>1238</Characters>
  <CharactersWithSpaces>2948</CharactersWithSpaces>
  <Paragraphs>59</Paragraphs>
  <Company>df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2008-04-15T04:47:00Z</dcterms:created>
  <dc:creator>КузьминаЕЮ</dc:creator>
  <dc:description/>
  <dc:language>ru-RU</dc:language>
  <cp:lastModifiedBy/>
  <cp:lastPrinted>2023-12-22T15:20:59Z</cp:lastPrinted>
  <dcterms:modified xsi:type="dcterms:W3CDTF">2023-12-22T15:21:05Z</dcterms:modified>
  <cp:revision>149</cp:revision>
  <dc:subject/>
  <dc:title>Приложение №1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df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